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07A" w:rsidRPr="002C407A" w:rsidRDefault="002C407A" w:rsidP="002C407A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kern w:val="1"/>
          <w:lang w:val="sr-Cyrl-RS" w:eastAsia="ar-SA"/>
        </w:rPr>
      </w:pPr>
      <w:r>
        <w:rPr>
          <w:rFonts w:ascii="Times New Roman" w:eastAsia="Arial Unicode MS" w:hAnsi="Times New Roman" w:cs="Times New Roman"/>
          <w:color w:val="000000"/>
          <w:kern w:val="1"/>
          <w:lang w:val="sr-Cyrl-RS" w:eastAsia="ar-SA"/>
        </w:rPr>
        <w:t>ТЕХНИЧКА ДОКУМЕНТАЦИЈА</w:t>
      </w:r>
    </w:p>
    <w:p w:rsidR="002C407A" w:rsidRDefault="002C407A" w:rsidP="002C407A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1"/>
          <w:lang w:val="sr-Cyrl-RS" w:eastAsia="ar-SA"/>
        </w:rPr>
      </w:pPr>
    </w:p>
    <w:p w:rsidR="002C407A" w:rsidRDefault="002C407A" w:rsidP="002C407A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1"/>
          <w:lang w:val="sr-Cyrl-RS" w:eastAsia="ar-SA"/>
        </w:rPr>
      </w:pPr>
    </w:p>
    <w:p w:rsidR="002C407A" w:rsidRDefault="002C407A" w:rsidP="002C407A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1"/>
          <w:lang w:val="sr-Cyrl-RS" w:eastAsia="ar-SA"/>
        </w:rPr>
      </w:pPr>
    </w:p>
    <w:p w:rsidR="002C407A" w:rsidRDefault="002C407A" w:rsidP="002C407A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1"/>
          <w:lang w:val="sr-Cyrl-RS" w:eastAsia="ar-SA"/>
        </w:rPr>
      </w:pPr>
    </w:p>
    <w:p w:rsidR="002C407A" w:rsidRPr="002C407A" w:rsidRDefault="002C407A" w:rsidP="002C407A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1"/>
          <w:lang w:val="ru-RU" w:eastAsia="ar-SA"/>
        </w:rPr>
      </w:pPr>
      <w:r w:rsidRPr="002C407A">
        <w:rPr>
          <w:rFonts w:ascii="Times New Roman" w:eastAsia="Arial Unicode MS" w:hAnsi="Times New Roman" w:cs="Times New Roman"/>
          <w:color w:val="000000"/>
          <w:kern w:val="1"/>
          <w:lang w:val="sr-Cyrl-RS" w:eastAsia="ar-SA"/>
        </w:rPr>
        <w:t>Г</w:t>
      </w:r>
      <w:r w:rsidRPr="002C407A">
        <w:rPr>
          <w:rFonts w:ascii="Times New Roman" w:eastAsia="Arial Unicode MS" w:hAnsi="Times New Roman" w:cs="Times New Roman"/>
          <w:color w:val="000000"/>
          <w:kern w:val="1"/>
          <w:lang w:val="ru-RU" w:eastAsia="ar-SA"/>
        </w:rPr>
        <w:t xml:space="preserve">асно уље за ложење-екстра лако </w:t>
      </w:r>
      <w:r w:rsidRPr="002C407A">
        <w:rPr>
          <w:rFonts w:ascii="Times New Roman" w:eastAsia="Arial Unicode MS" w:hAnsi="Times New Roman" w:cs="Times New Roman"/>
          <w:color w:val="000000"/>
          <w:kern w:val="1"/>
          <w:lang w:val="sr-Latn-RS" w:eastAsia="ar-SA"/>
        </w:rPr>
        <w:t>EVRO</w:t>
      </w:r>
      <w:r w:rsidRPr="002C407A">
        <w:rPr>
          <w:rFonts w:ascii="Times New Roman" w:eastAsia="Arial Unicode MS" w:hAnsi="Times New Roman" w:cs="Times New Roman"/>
          <w:color w:val="000000"/>
          <w:kern w:val="1"/>
          <w:lang w:val="ru-RU" w:eastAsia="ar-SA"/>
        </w:rPr>
        <w:t xml:space="preserve"> EL мора да задовољава све техничке и дуге захтеве, који су табеларно приказани у Правилнику о техничким и другим захтевима за течна горива нафтног порекла </w:t>
      </w:r>
      <w:r w:rsidRPr="002C407A">
        <w:rPr>
          <w:rFonts w:ascii="Times New Roman" w:eastAsia="Arial Unicode MS" w:hAnsi="Times New Roman" w:cs="Times New Roman"/>
          <w:kern w:val="1"/>
          <w:lang w:val="sr-Cyrl-CS" w:eastAsia="ar-SA"/>
        </w:rPr>
        <w:t xml:space="preserve">(„Службени  гласник Републике Србије“, </w:t>
      </w:r>
      <w:r w:rsidRPr="002C407A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 xml:space="preserve">број </w:t>
      </w:r>
      <w:r w:rsidRPr="002C407A">
        <w:rPr>
          <w:rFonts w:ascii="Times New Roman" w:eastAsia="Arial Unicode MS" w:hAnsi="Times New Roman" w:cs="Times New Roman"/>
          <w:color w:val="000000"/>
          <w:kern w:val="1"/>
          <w:shd w:val="clear" w:color="auto" w:fill="FFFFFF"/>
          <w:lang w:val="ru-RU" w:eastAsia="ar-SA"/>
        </w:rPr>
        <w:t xml:space="preserve">111/2015, 106/2016, 60/2017, 117/2017, 120/2017-исправка, 50/2018 и </w:t>
      </w:r>
      <w:r w:rsidRPr="002C407A">
        <w:rPr>
          <w:rFonts w:ascii="Times New Roman" w:eastAsia="Arial Unicode MS" w:hAnsi="Times New Roman" w:cs="Times New Roman"/>
          <w:color w:val="000000"/>
          <w:kern w:val="1"/>
          <w:shd w:val="clear" w:color="auto" w:fill="FFFFFF"/>
          <w:lang w:val="sr-Cyrl-RS" w:eastAsia="ar-SA"/>
        </w:rPr>
        <w:t>101/2018</w:t>
      </w:r>
      <w:r w:rsidRPr="002C407A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).</w:t>
      </w:r>
    </w:p>
    <w:p w:rsidR="002C407A" w:rsidRDefault="002C407A" w:rsidP="002C407A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</w:pPr>
      <w:r w:rsidRPr="002C407A">
        <w:rPr>
          <w:rFonts w:ascii="Times New Roman" w:eastAsia="Arial Unicode MS" w:hAnsi="Times New Roman" w:cs="Times New Roman"/>
          <w:color w:val="000000"/>
          <w:kern w:val="1"/>
          <w:lang w:val="sr-Cyrl-RS" w:eastAsia="ar-SA"/>
        </w:rPr>
        <w:t>К</w:t>
      </w:r>
      <w:r w:rsidRPr="002C407A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валитативна и квантитивна контрола пријема добара приликом сваке појединачне испоруке вршиће се уз присуство представника обе уговорне стране на месту испоруке добара.</w:t>
      </w:r>
    </w:p>
    <w:p w:rsidR="002C407A" w:rsidRPr="002C407A" w:rsidRDefault="002C407A" w:rsidP="002C407A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color w:val="000000"/>
          <w:kern w:val="1"/>
          <w:lang w:val="sr-Cyrl-RS" w:eastAsia="ar-SA"/>
        </w:rPr>
      </w:pPr>
      <w:bookmarkStart w:id="0" w:name="_GoBack"/>
      <w:bookmarkEnd w:id="0"/>
    </w:p>
    <w:p w:rsidR="002C407A" w:rsidRPr="002C407A" w:rsidRDefault="002C407A" w:rsidP="002C407A">
      <w:pPr>
        <w:suppressAutoHyphens/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lang w:val="sr-Cyrl-CS" w:eastAsia="ar-SA"/>
        </w:rPr>
      </w:pPr>
      <w:r w:rsidRPr="002C407A">
        <w:rPr>
          <w:rFonts w:ascii="Times New Roman" w:eastAsia="Arial Unicode MS" w:hAnsi="Times New Roman" w:cs="Times New Roman"/>
          <w:color w:val="000000"/>
          <w:kern w:val="1"/>
          <w:lang w:val="sr-Cyrl-RS" w:eastAsia="ar-SA"/>
        </w:rPr>
        <w:t xml:space="preserve">Понуђач гарантује за квалитет прозвода достављањем </w:t>
      </w:r>
      <w:r w:rsidRPr="002C407A">
        <w:rPr>
          <w:rFonts w:ascii="Times New Roman" w:eastAsia="Arial Unicode MS" w:hAnsi="Times New Roman" w:cs="Times New Roman"/>
          <w:kern w:val="1"/>
          <w:lang w:val="sr-Cyrl-CS" w:eastAsia="ar-SA"/>
        </w:rPr>
        <w:t xml:space="preserve">исправе о усаглашености  (декларација о  усаглашености  или  извештај о испитивању или сертификат  или   уверење  о   контролисању  или потврда о усаглашености   или   други   документ којим   се  потврђује усаглашеност производа са прописаним захтевима), </w:t>
      </w:r>
      <w:r w:rsidRPr="002C407A">
        <w:rPr>
          <w:rFonts w:ascii="Times New Roman" w:eastAsia="Arial Unicode MS" w:hAnsi="Times New Roman" w:cs="Times New Roman"/>
          <w:color w:val="000000"/>
          <w:kern w:val="1"/>
          <w:lang w:val="sr-Cyrl-RS" w:eastAsia="ar-SA"/>
        </w:rPr>
        <w:t>издате</w:t>
      </w:r>
      <w:r w:rsidRPr="002C407A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 xml:space="preserve"> од стране произвођача или именованог тела за оцењивањ</w:t>
      </w:r>
      <w:r w:rsidRPr="002C407A">
        <w:rPr>
          <w:rFonts w:ascii="Times New Roman" w:eastAsia="Arial Unicode MS" w:hAnsi="Times New Roman" w:cs="Times New Roman"/>
          <w:color w:val="000000"/>
          <w:kern w:val="1"/>
          <w:lang w:val="sr-Cyrl-RS" w:eastAsia="ar-SA"/>
        </w:rPr>
        <w:t>е усаглашености</w:t>
      </w:r>
      <w:r w:rsidRPr="002C407A">
        <w:rPr>
          <w:rFonts w:ascii="Times New Roman" w:eastAsia="Arial Unicode MS" w:hAnsi="Times New Roman" w:cs="Times New Roman"/>
          <w:kern w:val="1"/>
          <w:lang w:val="sr-Cyrl-CS" w:eastAsia="ar-SA"/>
        </w:rPr>
        <w:t>).</w:t>
      </w:r>
    </w:p>
    <w:p w:rsidR="002C407A" w:rsidRPr="002C407A" w:rsidRDefault="002C407A" w:rsidP="002C407A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color w:val="000000"/>
          <w:kern w:val="1"/>
          <w:lang w:val="sr-Cyrl-RS" w:eastAsia="ar-SA"/>
        </w:rPr>
      </w:pPr>
      <w:r w:rsidRPr="002C407A">
        <w:rPr>
          <w:rFonts w:ascii="Times New Roman" w:eastAsia="Arial Unicode MS" w:hAnsi="Times New Roman" w:cs="Times New Roman"/>
          <w:color w:val="000000"/>
          <w:kern w:val="1"/>
          <w:lang w:val="sr-Cyrl-RS" w:eastAsia="ar-SA"/>
        </w:rPr>
        <w:t>С</w:t>
      </w:r>
      <w:r w:rsidRPr="002C407A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матра се да је Наручилац квантитативно и квалитативно примио добра у моменту потписивања отпремнице од стране Наручиоца.</w:t>
      </w:r>
    </w:p>
    <w:p w:rsidR="002C407A" w:rsidRPr="002C407A" w:rsidRDefault="002C407A" w:rsidP="002C407A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</w:pPr>
      <w:r w:rsidRPr="002C407A">
        <w:rPr>
          <w:rFonts w:ascii="Times New Roman" w:eastAsia="Arial Unicode MS" w:hAnsi="Times New Roman" w:cs="Times New Roman"/>
          <w:color w:val="000000"/>
          <w:kern w:val="1"/>
          <w:lang w:val="sr-Cyrl-RS" w:eastAsia="ar-SA"/>
        </w:rPr>
        <w:t xml:space="preserve">Наручилац има право на рекламацију квалитета испорученог </w:t>
      </w:r>
      <w:r w:rsidRPr="002C407A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 xml:space="preserve">гасног уља за ложење-екстра лако </w:t>
      </w:r>
      <w:r w:rsidRPr="002C407A">
        <w:rPr>
          <w:rFonts w:ascii="Times New Roman" w:eastAsia="TimesNewRomanPS-BoldMT" w:hAnsi="Times New Roman" w:cs="Times New Roman"/>
          <w:color w:val="000000"/>
          <w:kern w:val="1"/>
          <w:lang w:val="sr-Cyrl-RS" w:eastAsia="ar-SA"/>
        </w:rPr>
        <w:t xml:space="preserve">EVRO </w:t>
      </w:r>
      <w:r w:rsidRPr="002C407A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EL, у ком случају је дужан да уложи приговор без одлагања.</w:t>
      </w:r>
    </w:p>
    <w:p w:rsidR="002C407A" w:rsidRPr="002C407A" w:rsidRDefault="002C407A" w:rsidP="002C407A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</w:pPr>
    </w:p>
    <w:p w:rsidR="002C407A" w:rsidRPr="002C407A" w:rsidRDefault="002C407A" w:rsidP="002C407A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</w:pPr>
    </w:p>
    <w:p w:rsidR="002C407A" w:rsidRPr="002C407A" w:rsidRDefault="002C407A" w:rsidP="002C407A">
      <w:pPr>
        <w:suppressAutoHyphens/>
        <w:spacing w:after="0" w:line="100" w:lineRule="atLeast"/>
        <w:jc w:val="both"/>
        <w:rPr>
          <w:rFonts w:ascii="Times New Roman" w:eastAsia="ArialMT" w:hAnsi="Times New Roman" w:cs="Times New Roman"/>
          <w:color w:val="000000"/>
          <w:kern w:val="1"/>
          <w:lang w:eastAsia="ar-SA"/>
        </w:rPr>
      </w:pPr>
      <w:r w:rsidRPr="002C407A">
        <w:rPr>
          <w:rFonts w:ascii="Times New Roman" w:eastAsia="ArialMT" w:hAnsi="Times New Roman" w:cs="Times New Roman"/>
          <w:color w:val="000000"/>
          <w:kern w:val="1"/>
          <w:lang w:eastAsia="ar-SA"/>
        </w:rPr>
        <w:t xml:space="preserve">У случају постојања квантитативних недостатака </w:t>
      </w:r>
      <w:r w:rsidRPr="002C407A">
        <w:rPr>
          <w:rFonts w:ascii="Times New Roman" w:eastAsia="ArialMT" w:hAnsi="Times New Roman" w:cs="Times New Roman"/>
          <w:color w:val="000000"/>
          <w:kern w:val="1"/>
          <w:lang w:val="sr-Cyrl-RS" w:eastAsia="ar-SA"/>
        </w:rPr>
        <w:t>Наручилац</w:t>
      </w:r>
      <w:r w:rsidRPr="002C407A">
        <w:rPr>
          <w:rFonts w:ascii="Times New Roman" w:eastAsia="ArialMT" w:hAnsi="Times New Roman" w:cs="Times New Roman"/>
          <w:color w:val="000000"/>
          <w:kern w:val="1"/>
          <w:lang w:eastAsia="ar-SA"/>
        </w:rPr>
        <w:t xml:space="preserve"> може одмах уложити приговор, а </w:t>
      </w:r>
      <w:r w:rsidRPr="002C407A">
        <w:rPr>
          <w:rFonts w:ascii="Times New Roman" w:eastAsia="ArialMT" w:hAnsi="Times New Roman" w:cs="Times New Roman"/>
          <w:color w:val="000000"/>
          <w:kern w:val="1"/>
          <w:lang w:val="sr-Cyrl-RS" w:eastAsia="ar-SA"/>
        </w:rPr>
        <w:t>Понуђач</w:t>
      </w:r>
      <w:r w:rsidRPr="002C407A">
        <w:rPr>
          <w:rFonts w:ascii="Times New Roman" w:eastAsia="ArialMT" w:hAnsi="Times New Roman" w:cs="Times New Roman"/>
          <w:color w:val="000000"/>
          <w:kern w:val="1"/>
          <w:lang w:eastAsia="ar-SA"/>
        </w:rPr>
        <w:t xml:space="preserve"> се обавезује да одмах комисијски утврди чињенице, о чему ће се сачинити записник који потписују присутни представници обе уговорне стране.</w:t>
      </w:r>
    </w:p>
    <w:p w:rsidR="002C407A" w:rsidRPr="002C407A" w:rsidRDefault="002C407A" w:rsidP="002C407A">
      <w:pPr>
        <w:suppressAutoHyphens/>
        <w:autoSpaceDE w:val="0"/>
        <w:spacing w:after="0" w:line="100" w:lineRule="atLeast"/>
        <w:jc w:val="both"/>
        <w:rPr>
          <w:rFonts w:ascii="Times New Roman" w:eastAsia="ArialMT" w:hAnsi="Times New Roman" w:cs="Times New Roman"/>
          <w:color w:val="000000"/>
          <w:kern w:val="1"/>
          <w:lang w:eastAsia="ar-SA"/>
        </w:rPr>
      </w:pPr>
      <w:r w:rsidRPr="002C407A">
        <w:rPr>
          <w:rFonts w:ascii="Times New Roman" w:eastAsia="ArialMT" w:hAnsi="Times New Roman" w:cs="Times New Roman"/>
          <w:color w:val="000000"/>
          <w:kern w:val="1"/>
          <w:lang w:eastAsia="ar-SA"/>
        </w:rPr>
        <w:t xml:space="preserve">Квантитативне недостатке констатоване записником из става 1. овог члана, </w:t>
      </w:r>
      <w:r w:rsidRPr="002C407A">
        <w:rPr>
          <w:rFonts w:ascii="Times New Roman" w:eastAsia="ArialMT" w:hAnsi="Times New Roman" w:cs="Times New Roman"/>
          <w:color w:val="000000"/>
          <w:kern w:val="1"/>
          <w:lang w:val="sr-Cyrl-RS" w:eastAsia="ar-SA"/>
        </w:rPr>
        <w:t>Понуђач</w:t>
      </w:r>
      <w:r w:rsidRPr="002C407A">
        <w:rPr>
          <w:rFonts w:ascii="Times New Roman" w:eastAsia="ArialMT" w:hAnsi="Times New Roman" w:cs="Times New Roman"/>
          <w:color w:val="000000"/>
          <w:kern w:val="1"/>
          <w:lang w:eastAsia="ar-SA"/>
        </w:rPr>
        <w:t xml:space="preserve"> је дужан да без одлагања отклони о свом трошку.</w:t>
      </w:r>
    </w:p>
    <w:p w:rsidR="002C407A" w:rsidRPr="002C407A" w:rsidRDefault="002C407A" w:rsidP="002C407A">
      <w:pPr>
        <w:suppressAutoHyphens/>
        <w:autoSpaceDE w:val="0"/>
        <w:spacing w:after="0" w:line="100" w:lineRule="atLeast"/>
        <w:jc w:val="both"/>
        <w:rPr>
          <w:rFonts w:ascii="Times New Roman" w:eastAsia="ArialMT" w:hAnsi="Times New Roman" w:cs="Times New Roman"/>
          <w:color w:val="000000"/>
          <w:kern w:val="1"/>
          <w:lang w:eastAsia="ar-SA"/>
        </w:rPr>
      </w:pPr>
      <w:r w:rsidRPr="002C407A">
        <w:rPr>
          <w:rFonts w:ascii="Times New Roman" w:eastAsia="ArialMT" w:hAnsi="Times New Roman" w:cs="Times New Roman"/>
          <w:color w:val="000000"/>
          <w:kern w:val="1"/>
          <w:lang w:eastAsia="ar-SA"/>
        </w:rPr>
        <w:t xml:space="preserve">У случају постојања квалитативних недостатака који су уочени непосредним опажањем приликом испоруке, </w:t>
      </w:r>
      <w:r w:rsidRPr="002C407A">
        <w:rPr>
          <w:rFonts w:ascii="Times New Roman" w:eastAsia="ArialMT" w:hAnsi="Times New Roman" w:cs="Times New Roman"/>
          <w:color w:val="000000"/>
          <w:kern w:val="1"/>
          <w:lang w:val="sr-Cyrl-RS" w:eastAsia="ar-SA"/>
        </w:rPr>
        <w:t>Наручилац</w:t>
      </w:r>
      <w:r w:rsidRPr="002C407A">
        <w:rPr>
          <w:rFonts w:ascii="Times New Roman" w:eastAsia="ArialMT" w:hAnsi="Times New Roman" w:cs="Times New Roman"/>
          <w:color w:val="000000"/>
          <w:kern w:val="1"/>
          <w:lang w:eastAsia="ar-SA"/>
        </w:rPr>
        <w:t xml:space="preserve"> може одмах уложити приговор, а </w:t>
      </w:r>
      <w:r w:rsidRPr="002C407A">
        <w:rPr>
          <w:rFonts w:ascii="Times New Roman" w:eastAsia="ArialMT" w:hAnsi="Times New Roman" w:cs="Times New Roman"/>
          <w:color w:val="000000"/>
          <w:kern w:val="1"/>
          <w:lang w:val="sr-Cyrl-RS" w:eastAsia="ar-SA"/>
        </w:rPr>
        <w:t>Понуђач</w:t>
      </w:r>
      <w:r w:rsidRPr="002C407A">
        <w:rPr>
          <w:rFonts w:ascii="Times New Roman" w:eastAsia="ArialMT" w:hAnsi="Times New Roman" w:cs="Times New Roman"/>
          <w:color w:val="000000"/>
          <w:kern w:val="1"/>
          <w:lang w:eastAsia="ar-SA"/>
        </w:rPr>
        <w:t xml:space="preserve"> се обавезује да одмах упути стручно лице ради узорковања и анализе.</w:t>
      </w:r>
    </w:p>
    <w:p w:rsidR="002C407A" w:rsidRPr="002C407A" w:rsidRDefault="002C407A" w:rsidP="002C407A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</w:pPr>
      <w:r w:rsidRPr="002C407A">
        <w:rPr>
          <w:rFonts w:ascii="Times New Roman" w:eastAsia="ArialMT" w:hAnsi="Times New Roman" w:cs="Times New Roman"/>
          <w:color w:val="000000"/>
          <w:kern w:val="1"/>
          <w:lang w:eastAsia="ar-SA"/>
        </w:rPr>
        <w:t xml:space="preserve">Уколико </w:t>
      </w:r>
      <w:r w:rsidRPr="002C407A">
        <w:rPr>
          <w:rFonts w:ascii="Times New Roman" w:eastAsia="ArialMT" w:hAnsi="Times New Roman" w:cs="Times New Roman"/>
          <w:color w:val="000000"/>
          <w:kern w:val="1"/>
          <w:lang w:val="sr-Cyrl-RS" w:eastAsia="ar-SA"/>
        </w:rPr>
        <w:t xml:space="preserve">Наручилац </w:t>
      </w:r>
      <w:r w:rsidRPr="002C407A">
        <w:rPr>
          <w:rFonts w:ascii="Times New Roman" w:eastAsia="ArialMT" w:hAnsi="Times New Roman" w:cs="Times New Roman"/>
          <w:color w:val="000000"/>
          <w:kern w:val="1"/>
          <w:lang w:eastAsia="ar-SA"/>
        </w:rPr>
        <w:t xml:space="preserve"> не омогући стручном лицу </w:t>
      </w:r>
      <w:r w:rsidRPr="002C407A">
        <w:rPr>
          <w:rFonts w:ascii="Times New Roman" w:eastAsia="ArialMT" w:hAnsi="Times New Roman" w:cs="Times New Roman"/>
          <w:color w:val="000000"/>
          <w:kern w:val="1"/>
          <w:lang w:val="sr-Cyrl-RS" w:eastAsia="ar-SA"/>
        </w:rPr>
        <w:t>Понуђача</w:t>
      </w:r>
      <w:r w:rsidRPr="002C407A">
        <w:rPr>
          <w:rFonts w:ascii="Times New Roman" w:eastAsia="ArialMT" w:hAnsi="Times New Roman" w:cs="Times New Roman"/>
          <w:color w:val="000000"/>
          <w:kern w:val="1"/>
          <w:lang w:eastAsia="ar-SA"/>
        </w:rPr>
        <w:t xml:space="preserve"> да изврши узорковање</w:t>
      </w:r>
      <w:r w:rsidRPr="002C407A">
        <w:rPr>
          <w:rFonts w:ascii="Times New Roman" w:eastAsia="Arial" w:hAnsi="Times New Roman" w:cs="Times New Roman"/>
          <w:color w:val="000000"/>
          <w:kern w:val="1"/>
          <w:lang w:eastAsia="ar-SA"/>
        </w:rPr>
        <w:t xml:space="preserve">, </w:t>
      </w:r>
      <w:r w:rsidRPr="002C407A">
        <w:rPr>
          <w:rFonts w:ascii="Times New Roman" w:eastAsia="ArialMT" w:hAnsi="Times New Roman" w:cs="Times New Roman"/>
          <w:color w:val="000000"/>
          <w:kern w:val="1"/>
          <w:lang w:eastAsia="ar-SA"/>
        </w:rPr>
        <w:t>губи право на истицање приговора.</w:t>
      </w:r>
      <w:r w:rsidRPr="002C407A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 xml:space="preserve">    </w:t>
      </w:r>
    </w:p>
    <w:p w:rsidR="009A5C60" w:rsidRDefault="009A5C60"/>
    <w:sectPr w:rsidR="009A5C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-BoldMT">
    <w:charset w:val="EE"/>
    <w:family w:val="auto"/>
    <w:pitch w:val="variable"/>
  </w:font>
  <w:font w:name="Arial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17A"/>
    <w:rsid w:val="002C407A"/>
    <w:rsid w:val="0073017A"/>
    <w:rsid w:val="009A5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62EC31-3BC4-4940-AB29-E1841FC2E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279</Words>
  <Characters>1592</Characters>
  <Application>Microsoft Office Word</Application>
  <DocSecurity>0</DocSecurity>
  <Lines>13</Lines>
  <Paragraphs>3</Paragraphs>
  <ScaleCrop>false</ScaleCrop>
  <Company/>
  <LinksUpToDate>false</LinksUpToDate>
  <CharactersWithSpaces>1868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 na skolu</dc:creator>
  <cp:keywords/>
  <dc:description/>
  <cp:lastModifiedBy>Sekretar na skolu</cp:lastModifiedBy>
  <cp:revision>2</cp:revision>
  <dcterms:created xsi:type="dcterms:W3CDTF">2020-10-05T09:24:00Z</dcterms:created>
  <dcterms:modified xsi:type="dcterms:W3CDTF">2020-10-05T09:28:00Z</dcterms:modified>
</cp:coreProperties>
</file>